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1E" w:rsidRPr="00ED51E0" w:rsidRDefault="00460802" w:rsidP="00F267B9">
      <w:pPr>
        <w:pStyle w:val="Heading1"/>
      </w:pPr>
      <w:bookmarkStart w:id="0" w:name="_GoBack"/>
      <w:bookmarkEnd w:id="0"/>
      <w:r>
        <w:t>UKA Registration Checks</w:t>
      </w:r>
    </w:p>
    <w:p w:rsidR="00F267B9" w:rsidRPr="00F267B9" w:rsidRDefault="00F267B9" w:rsidP="00F267B9">
      <w:pPr>
        <w:pStyle w:val="Paragraph"/>
      </w:pPr>
    </w:p>
    <w:p w:rsidR="00460802" w:rsidRDefault="00460802" w:rsidP="00776121">
      <w:pPr>
        <w:jc w:val="both"/>
        <w:rPr>
          <w:rFonts w:ascii="Calibri" w:hAnsi="Calibri"/>
          <w:sz w:val="22"/>
        </w:rPr>
      </w:pPr>
      <w:r>
        <w:rPr>
          <w:rFonts w:ascii="Calibri" w:hAnsi="Calibri"/>
          <w:sz w:val="22"/>
        </w:rPr>
        <w:t>Dear Athlete</w:t>
      </w:r>
    </w:p>
    <w:p w:rsidR="00460802" w:rsidRDefault="00460802" w:rsidP="00776121">
      <w:pPr>
        <w:jc w:val="both"/>
        <w:rPr>
          <w:rFonts w:ascii="Calibri" w:hAnsi="Calibri"/>
          <w:sz w:val="22"/>
        </w:rPr>
      </w:pPr>
      <w:r>
        <w:rPr>
          <w:rFonts w:ascii="Calibri" w:hAnsi="Calibri"/>
          <w:sz w:val="22"/>
        </w:rPr>
        <w:t>UKA introduced the following rules in April 2016:</w:t>
      </w:r>
    </w:p>
    <w:p w:rsidR="00460802" w:rsidRDefault="00460802" w:rsidP="00776121">
      <w:pPr>
        <w:pStyle w:val="ListParagraph"/>
        <w:numPr>
          <w:ilvl w:val="0"/>
          <w:numId w:val="3"/>
        </w:numPr>
        <w:jc w:val="both"/>
        <w:rPr>
          <w:rFonts w:ascii="Calibri" w:hAnsi="Calibri"/>
          <w:sz w:val="22"/>
        </w:rPr>
      </w:pPr>
      <w:r w:rsidRPr="00460802">
        <w:rPr>
          <w:rFonts w:ascii="Calibri" w:hAnsi="Calibri"/>
          <w:sz w:val="22"/>
        </w:rPr>
        <w:t>All competitions under the rules of UKA and Domestic Competitions held under IAAF Rules are confined to eligible athletes as defined by these rules. All athletes in Age Groups covered by these Rules (Age Group Under 13 upwards) must be registered with their National Association and comply with their terms and conditions inc</w:t>
      </w:r>
      <w:r>
        <w:rPr>
          <w:rFonts w:ascii="Calibri" w:hAnsi="Calibri"/>
          <w:sz w:val="22"/>
        </w:rPr>
        <w:t>luding payment.</w:t>
      </w:r>
      <w:r w:rsidR="00826502">
        <w:rPr>
          <w:rFonts w:ascii="Calibri" w:hAnsi="Calibri"/>
          <w:sz w:val="22"/>
        </w:rPr>
        <w:t xml:space="preserve"> [</w:t>
      </w:r>
      <w:r w:rsidR="00826502" w:rsidRPr="00651C1C">
        <w:rPr>
          <w:rFonts w:ascii="Calibri" w:hAnsi="Calibri"/>
          <w:color w:val="548DD4" w:themeColor="text2" w:themeTint="99"/>
          <w:sz w:val="22"/>
        </w:rPr>
        <w:t>UKA rule 21 S</w:t>
      </w:r>
      <w:r w:rsidR="00826502">
        <w:rPr>
          <w:rFonts w:ascii="Calibri" w:hAnsi="Calibri"/>
          <w:color w:val="548DD4" w:themeColor="text2" w:themeTint="99"/>
          <w:sz w:val="22"/>
        </w:rPr>
        <w:t xml:space="preserve"> 1</w:t>
      </w:r>
      <w:r w:rsidR="00826502">
        <w:rPr>
          <w:rFonts w:ascii="Calibri" w:hAnsi="Calibri"/>
          <w:sz w:val="22"/>
        </w:rPr>
        <w:t>]</w:t>
      </w:r>
    </w:p>
    <w:p w:rsidR="00460802" w:rsidRDefault="00460802" w:rsidP="00776121">
      <w:pPr>
        <w:pStyle w:val="ListParagraph"/>
        <w:jc w:val="both"/>
        <w:rPr>
          <w:rFonts w:ascii="Calibri" w:hAnsi="Calibri"/>
          <w:sz w:val="22"/>
        </w:rPr>
      </w:pPr>
    </w:p>
    <w:p w:rsidR="00460802" w:rsidRPr="00F0223D" w:rsidRDefault="00F0223D" w:rsidP="00F0223D">
      <w:pPr>
        <w:pStyle w:val="ListParagraph"/>
        <w:jc w:val="both"/>
        <w:rPr>
          <w:rFonts w:ascii="Calibri" w:hAnsi="Calibri"/>
          <w:sz w:val="22"/>
        </w:rPr>
      </w:pPr>
      <w:r>
        <w:rPr>
          <w:rFonts w:ascii="Calibri" w:hAnsi="Calibri"/>
          <w:sz w:val="22"/>
        </w:rPr>
        <w:t>A</w:t>
      </w:r>
      <w:r w:rsidRPr="00460802">
        <w:rPr>
          <w:rFonts w:ascii="Calibri" w:hAnsi="Calibri"/>
          <w:sz w:val="22"/>
        </w:rPr>
        <w:t xml:space="preserve">thletes </w:t>
      </w:r>
      <w:r>
        <w:rPr>
          <w:rFonts w:ascii="Calibri" w:hAnsi="Calibri"/>
          <w:sz w:val="22"/>
        </w:rPr>
        <w:t xml:space="preserve">will </w:t>
      </w:r>
      <w:r w:rsidRPr="00460802">
        <w:rPr>
          <w:rFonts w:ascii="Calibri" w:hAnsi="Calibri"/>
          <w:sz w:val="22"/>
        </w:rPr>
        <w:t xml:space="preserve">be disqualified when competing </w:t>
      </w:r>
      <w:r>
        <w:rPr>
          <w:rFonts w:ascii="Calibri" w:hAnsi="Calibri"/>
          <w:sz w:val="22"/>
        </w:rPr>
        <w:t xml:space="preserve">in individual championships or </w:t>
      </w:r>
      <w:r w:rsidRPr="00460802">
        <w:rPr>
          <w:rFonts w:ascii="Calibri" w:hAnsi="Calibri"/>
          <w:sz w:val="22"/>
        </w:rPr>
        <w:t xml:space="preserve">in </w:t>
      </w:r>
      <w:r>
        <w:rPr>
          <w:rFonts w:ascii="Calibri" w:hAnsi="Calibri"/>
          <w:sz w:val="22"/>
        </w:rPr>
        <w:t xml:space="preserve">other track &amp; field, race walking or cross-country events with a UKA permit </w:t>
      </w:r>
      <w:r w:rsidRPr="00460802">
        <w:rPr>
          <w:rFonts w:ascii="Calibri" w:hAnsi="Calibri"/>
          <w:sz w:val="22"/>
        </w:rPr>
        <w:t xml:space="preserve">if they are not currently registered to a National Association.  </w:t>
      </w:r>
      <w:r w:rsidR="002761A3" w:rsidRPr="00460802">
        <w:rPr>
          <w:rFonts w:ascii="Calibri" w:hAnsi="Calibri"/>
          <w:sz w:val="22"/>
        </w:rPr>
        <w:t xml:space="preserve">Registration is not mandatory for </w:t>
      </w:r>
      <w:r w:rsidR="002761A3">
        <w:rPr>
          <w:rFonts w:ascii="Calibri" w:hAnsi="Calibri"/>
          <w:sz w:val="22"/>
        </w:rPr>
        <w:t xml:space="preserve">unattached athletes in their first year of competition or </w:t>
      </w:r>
      <w:r w:rsidR="002761A3" w:rsidRPr="00460802">
        <w:rPr>
          <w:rFonts w:ascii="Calibri" w:hAnsi="Calibri"/>
          <w:sz w:val="22"/>
        </w:rPr>
        <w:t xml:space="preserve">overseas-resident competitors in </w:t>
      </w:r>
      <w:r w:rsidR="002761A3">
        <w:rPr>
          <w:rFonts w:ascii="Calibri" w:hAnsi="Calibri"/>
          <w:sz w:val="22"/>
        </w:rPr>
        <w:t>these events who are not members of a UKA registered club</w:t>
      </w:r>
      <w:r w:rsidR="00FF071F">
        <w:rPr>
          <w:rFonts w:ascii="Calibri" w:hAnsi="Calibri"/>
          <w:sz w:val="22"/>
        </w:rPr>
        <w:t xml:space="preserve"> [</w:t>
      </w:r>
      <w:r w:rsidR="00FF071F" w:rsidRPr="00651C1C">
        <w:rPr>
          <w:rFonts w:ascii="Calibri" w:hAnsi="Calibri"/>
          <w:color w:val="548DD4" w:themeColor="text2" w:themeTint="99"/>
          <w:sz w:val="22"/>
        </w:rPr>
        <w:t>UKA rule 21 S 3</w:t>
      </w:r>
      <w:r w:rsidR="00FF071F">
        <w:rPr>
          <w:rFonts w:ascii="Calibri" w:hAnsi="Calibri"/>
          <w:sz w:val="22"/>
        </w:rPr>
        <w:t>]</w:t>
      </w:r>
    </w:p>
    <w:p w:rsidR="00F0223D" w:rsidRPr="00F0223D" w:rsidRDefault="00F0223D" w:rsidP="00F0223D">
      <w:pPr>
        <w:pStyle w:val="ListParagraph"/>
        <w:rPr>
          <w:rFonts w:ascii="Calibri" w:hAnsi="Calibri"/>
          <w:sz w:val="22"/>
        </w:rPr>
      </w:pPr>
    </w:p>
    <w:p w:rsidR="00F0223D" w:rsidRDefault="00F0223D" w:rsidP="00F0223D">
      <w:pPr>
        <w:pStyle w:val="ListParagraph"/>
        <w:numPr>
          <w:ilvl w:val="0"/>
          <w:numId w:val="3"/>
        </w:numPr>
        <w:jc w:val="both"/>
        <w:rPr>
          <w:rFonts w:ascii="Calibri" w:hAnsi="Calibri"/>
          <w:sz w:val="22"/>
        </w:rPr>
      </w:pPr>
      <w:r w:rsidRPr="00460802">
        <w:rPr>
          <w:rFonts w:ascii="Calibri" w:hAnsi="Calibri"/>
          <w:sz w:val="22"/>
        </w:rPr>
        <w:t>Any affiliated Club accepting a</w:t>
      </w:r>
      <w:r w:rsidR="008C5B87">
        <w:rPr>
          <w:rFonts w:ascii="Calibri" w:hAnsi="Calibri"/>
          <w:sz w:val="22"/>
        </w:rPr>
        <w:t>n athlete as a</w:t>
      </w:r>
      <w:r w:rsidRPr="00460802">
        <w:rPr>
          <w:rFonts w:ascii="Calibri" w:hAnsi="Calibri"/>
          <w:sz w:val="22"/>
        </w:rPr>
        <w:t xml:space="preserve"> Second Claim member must satisfy themselves that the athlete is already registered with their National Association.</w:t>
      </w:r>
      <w:r>
        <w:rPr>
          <w:rFonts w:ascii="Calibri" w:hAnsi="Calibri"/>
          <w:sz w:val="22"/>
        </w:rPr>
        <w:t xml:space="preserve"> </w:t>
      </w:r>
      <w:r w:rsidR="002761A3">
        <w:rPr>
          <w:rFonts w:ascii="Calibri" w:hAnsi="Calibri"/>
          <w:sz w:val="22"/>
        </w:rPr>
        <w:t xml:space="preserve"> </w:t>
      </w:r>
      <w:r>
        <w:rPr>
          <w:rFonts w:ascii="Calibri" w:hAnsi="Calibri"/>
          <w:sz w:val="22"/>
        </w:rPr>
        <w:t>[</w:t>
      </w:r>
      <w:r w:rsidRPr="00651C1C">
        <w:rPr>
          <w:rFonts w:ascii="Calibri" w:hAnsi="Calibri"/>
          <w:color w:val="548DD4" w:themeColor="text2" w:themeTint="99"/>
          <w:sz w:val="22"/>
        </w:rPr>
        <w:t>UKA rule 21 S 3</w:t>
      </w:r>
      <w:r>
        <w:rPr>
          <w:rFonts w:ascii="Calibri" w:hAnsi="Calibri"/>
          <w:sz w:val="22"/>
        </w:rPr>
        <w:t>]</w:t>
      </w:r>
    </w:p>
    <w:p w:rsidR="00F0223D" w:rsidRPr="00460802" w:rsidRDefault="00F0223D" w:rsidP="00F0223D">
      <w:pPr>
        <w:pStyle w:val="ListParagraph"/>
        <w:jc w:val="both"/>
        <w:rPr>
          <w:rFonts w:ascii="Calibri" w:hAnsi="Calibri"/>
          <w:sz w:val="22"/>
        </w:rPr>
      </w:pPr>
    </w:p>
    <w:p w:rsidR="00C51455" w:rsidRPr="00F0223D" w:rsidRDefault="00C51455" w:rsidP="00F0223D">
      <w:pPr>
        <w:pStyle w:val="ListParagraph"/>
        <w:numPr>
          <w:ilvl w:val="0"/>
          <w:numId w:val="3"/>
        </w:numPr>
        <w:jc w:val="both"/>
        <w:rPr>
          <w:rFonts w:ascii="Calibri" w:hAnsi="Calibri"/>
          <w:sz w:val="22"/>
        </w:rPr>
      </w:pPr>
      <w:r w:rsidRPr="00F0223D">
        <w:rPr>
          <w:rFonts w:ascii="Calibri" w:hAnsi="Calibri"/>
          <w:sz w:val="22"/>
        </w:rPr>
        <w:t xml:space="preserve">Athletes competing </w:t>
      </w:r>
      <w:r w:rsidR="008A2E46" w:rsidRPr="00F0223D">
        <w:rPr>
          <w:rFonts w:ascii="Calibri" w:hAnsi="Calibri"/>
          <w:sz w:val="22"/>
        </w:rPr>
        <w:t xml:space="preserve">in </w:t>
      </w:r>
      <w:r w:rsidR="00826502" w:rsidRPr="00F0223D">
        <w:rPr>
          <w:rFonts w:ascii="Calibri" w:hAnsi="Calibri"/>
          <w:sz w:val="22"/>
        </w:rPr>
        <w:t xml:space="preserve">non-championship </w:t>
      </w:r>
      <w:r w:rsidR="008A2E46" w:rsidRPr="00F0223D">
        <w:rPr>
          <w:rFonts w:ascii="Calibri" w:hAnsi="Calibri"/>
          <w:sz w:val="22"/>
        </w:rPr>
        <w:t xml:space="preserve">road or </w:t>
      </w:r>
      <w:r w:rsidRPr="00F0223D">
        <w:rPr>
          <w:rFonts w:ascii="Calibri" w:hAnsi="Calibri"/>
          <w:sz w:val="22"/>
        </w:rPr>
        <w:t xml:space="preserve">trail individual races, </w:t>
      </w:r>
      <w:r w:rsidR="008A2E46" w:rsidRPr="00F0223D">
        <w:rPr>
          <w:rFonts w:ascii="Calibri" w:hAnsi="Calibri"/>
          <w:sz w:val="22"/>
        </w:rPr>
        <w:t xml:space="preserve">must be granted </w:t>
      </w:r>
      <w:r w:rsidRPr="00F0223D">
        <w:rPr>
          <w:rFonts w:ascii="Calibri" w:hAnsi="Calibri"/>
          <w:sz w:val="22"/>
        </w:rPr>
        <w:t xml:space="preserve">a </w:t>
      </w:r>
      <w:r w:rsidR="008A2E46" w:rsidRPr="00F0223D">
        <w:rPr>
          <w:rFonts w:ascii="Calibri" w:hAnsi="Calibri"/>
          <w:sz w:val="22"/>
        </w:rPr>
        <w:t xml:space="preserve">minimum </w:t>
      </w:r>
      <w:r w:rsidRPr="00F0223D">
        <w:rPr>
          <w:rFonts w:ascii="Calibri" w:hAnsi="Calibri"/>
          <w:sz w:val="22"/>
        </w:rPr>
        <w:t xml:space="preserve">discount </w:t>
      </w:r>
      <w:r w:rsidR="008A2E46" w:rsidRPr="00F0223D">
        <w:rPr>
          <w:rFonts w:ascii="Calibri" w:hAnsi="Calibri"/>
          <w:sz w:val="22"/>
        </w:rPr>
        <w:t xml:space="preserve">of </w:t>
      </w:r>
      <w:r w:rsidRPr="00F0223D">
        <w:rPr>
          <w:rFonts w:ascii="Calibri" w:hAnsi="Calibri"/>
          <w:sz w:val="22"/>
        </w:rPr>
        <w:t>£2</w:t>
      </w:r>
      <w:r w:rsidR="008C5B87">
        <w:rPr>
          <w:rFonts w:ascii="Calibri" w:hAnsi="Calibri"/>
          <w:sz w:val="22"/>
        </w:rPr>
        <w:t xml:space="preserve"> </w:t>
      </w:r>
      <w:r w:rsidR="008A2E46" w:rsidRPr="00F0223D">
        <w:rPr>
          <w:rFonts w:ascii="Calibri" w:hAnsi="Calibri"/>
          <w:sz w:val="22"/>
        </w:rPr>
        <w:t xml:space="preserve">from the advertised race entry fee </w:t>
      </w:r>
      <w:r w:rsidR="008C5B87">
        <w:rPr>
          <w:rFonts w:ascii="Calibri" w:hAnsi="Calibri"/>
          <w:sz w:val="22"/>
        </w:rPr>
        <w:t>if they are a</w:t>
      </w:r>
      <w:r w:rsidRPr="00F0223D">
        <w:rPr>
          <w:rFonts w:ascii="Calibri" w:hAnsi="Calibri"/>
          <w:sz w:val="22"/>
        </w:rPr>
        <w:t xml:space="preserve"> member of a registered club and </w:t>
      </w:r>
      <w:r w:rsidR="008A2E46" w:rsidRPr="00F0223D">
        <w:rPr>
          <w:rFonts w:ascii="Calibri" w:hAnsi="Calibri"/>
          <w:sz w:val="22"/>
        </w:rPr>
        <w:t xml:space="preserve">who has a current individual </w:t>
      </w:r>
      <w:r w:rsidRPr="00F0223D">
        <w:rPr>
          <w:rFonts w:ascii="Calibri" w:hAnsi="Calibri"/>
          <w:sz w:val="22"/>
        </w:rPr>
        <w:t>regist</w:t>
      </w:r>
      <w:r w:rsidR="008A2E46" w:rsidRPr="00F0223D">
        <w:rPr>
          <w:rFonts w:ascii="Calibri" w:hAnsi="Calibri"/>
          <w:sz w:val="22"/>
        </w:rPr>
        <w:t>ration</w:t>
      </w:r>
      <w:r w:rsidRPr="00F0223D">
        <w:rPr>
          <w:rFonts w:ascii="Calibri" w:hAnsi="Calibri"/>
          <w:sz w:val="22"/>
        </w:rPr>
        <w:t xml:space="preserve"> with their National Association.</w:t>
      </w:r>
      <w:r w:rsidR="00826502" w:rsidRPr="00F0223D">
        <w:rPr>
          <w:rFonts w:ascii="Calibri" w:hAnsi="Calibri"/>
          <w:sz w:val="22"/>
        </w:rPr>
        <w:t xml:space="preserve"> [</w:t>
      </w:r>
      <w:r w:rsidR="00826502" w:rsidRPr="00F0223D">
        <w:rPr>
          <w:rFonts w:ascii="Calibri" w:hAnsi="Calibri"/>
          <w:color w:val="548DD4" w:themeColor="text2" w:themeTint="99"/>
          <w:sz w:val="22"/>
        </w:rPr>
        <w:t>UKA rule 2 S 2</w:t>
      </w:r>
      <w:r w:rsidR="00826502" w:rsidRPr="00F0223D">
        <w:rPr>
          <w:rFonts w:ascii="Calibri" w:hAnsi="Calibri"/>
          <w:sz w:val="22"/>
        </w:rPr>
        <w:t>]</w:t>
      </w:r>
    </w:p>
    <w:p w:rsidR="00460802" w:rsidRPr="00460802" w:rsidRDefault="00005774" w:rsidP="00776121">
      <w:pPr>
        <w:jc w:val="both"/>
        <w:rPr>
          <w:rFonts w:ascii="Calibri" w:hAnsi="Calibri"/>
          <w:sz w:val="22"/>
        </w:rPr>
      </w:pPr>
      <w:r>
        <w:rPr>
          <w:rFonts w:ascii="Calibri" w:hAnsi="Calibri"/>
          <w:sz w:val="22"/>
        </w:rPr>
        <w:t>This has the following consequences for all BMAF members:</w:t>
      </w:r>
    </w:p>
    <w:p w:rsidR="00460802" w:rsidRDefault="00460802" w:rsidP="00D76539">
      <w:pPr>
        <w:pStyle w:val="ListParagraph"/>
        <w:numPr>
          <w:ilvl w:val="0"/>
          <w:numId w:val="5"/>
        </w:numPr>
        <w:jc w:val="both"/>
        <w:rPr>
          <w:rFonts w:ascii="Calibri" w:hAnsi="Calibri"/>
          <w:sz w:val="22"/>
        </w:rPr>
      </w:pPr>
      <w:r>
        <w:rPr>
          <w:rFonts w:ascii="Calibri" w:hAnsi="Calibri"/>
          <w:sz w:val="22"/>
        </w:rPr>
        <w:t xml:space="preserve">A new </w:t>
      </w:r>
      <w:r w:rsidR="00005774">
        <w:rPr>
          <w:rFonts w:ascii="Calibri" w:hAnsi="Calibri"/>
          <w:sz w:val="22"/>
        </w:rPr>
        <w:t xml:space="preserve">affiliated </w:t>
      </w:r>
      <w:r>
        <w:rPr>
          <w:rFonts w:ascii="Calibri" w:hAnsi="Calibri"/>
          <w:sz w:val="22"/>
        </w:rPr>
        <w:t xml:space="preserve">member </w:t>
      </w:r>
      <w:r w:rsidR="00B1498C">
        <w:rPr>
          <w:rFonts w:ascii="Calibri" w:hAnsi="Calibri"/>
          <w:sz w:val="22"/>
        </w:rPr>
        <w:t>without a first claim club</w:t>
      </w:r>
      <w:r w:rsidR="008C5B87">
        <w:rPr>
          <w:rFonts w:ascii="Calibri" w:hAnsi="Calibri"/>
          <w:sz w:val="22"/>
        </w:rPr>
        <w:t xml:space="preserve">, </w:t>
      </w:r>
      <w:r>
        <w:rPr>
          <w:rFonts w:ascii="Calibri" w:hAnsi="Calibri"/>
          <w:sz w:val="22"/>
        </w:rPr>
        <w:t>must start the process of choosing a first claim</w:t>
      </w:r>
      <w:r w:rsidR="00B1498C">
        <w:rPr>
          <w:rFonts w:ascii="Calibri" w:hAnsi="Calibri"/>
          <w:sz w:val="22"/>
        </w:rPr>
        <w:t xml:space="preserve"> club</w:t>
      </w:r>
      <w:r>
        <w:rPr>
          <w:rFonts w:ascii="Calibri" w:hAnsi="Calibri"/>
          <w:sz w:val="22"/>
        </w:rPr>
        <w:t xml:space="preserve"> and obtaining UKA registration if they are intending to compete in BMAF national </w:t>
      </w:r>
      <w:r w:rsidR="00005774">
        <w:rPr>
          <w:rFonts w:ascii="Calibri" w:hAnsi="Calibri"/>
          <w:sz w:val="22"/>
        </w:rPr>
        <w:t xml:space="preserve">competitions </w:t>
      </w:r>
      <w:r>
        <w:rPr>
          <w:rFonts w:ascii="Calibri" w:hAnsi="Calibri"/>
          <w:sz w:val="22"/>
        </w:rPr>
        <w:t>or area club cross-country or track and field events with UKA permits.   They will need to maintain this registration on annual basis for as long as they are competing.</w:t>
      </w:r>
      <w:r w:rsidR="00B1498C">
        <w:rPr>
          <w:rFonts w:ascii="Calibri" w:hAnsi="Calibri"/>
          <w:sz w:val="22"/>
        </w:rPr>
        <w:t xml:space="preserve">  UKA registration is done via EA, WA, SA or ANI depending which national athletics association their first claim club is registered w</w:t>
      </w:r>
      <w:r w:rsidR="00441037">
        <w:rPr>
          <w:rFonts w:ascii="Calibri" w:hAnsi="Calibri"/>
          <w:sz w:val="22"/>
        </w:rPr>
        <w:t>i</w:t>
      </w:r>
      <w:r w:rsidR="00B1498C">
        <w:rPr>
          <w:rFonts w:ascii="Calibri" w:hAnsi="Calibri"/>
          <w:sz w:val="22"/>
        </w:rPr>
        <w:t>th.</w:t>
      </w:r>
      <w:r w:rsidR="00005774">
        <w:rPr>
          <w:rFonts w:ascii="Calibri" w:hAnsi="Calibri"/>
          <w:sz w:val="22"/>
        </w:rPr>
        <w:t xml:space="preserve">  In some instances e.g. during their first year of competition, the National Association may permit the athlete to register without first joining an affiliated club.</w:t>
      </w:r>
    </w:p>
    <w:p w:rsidR="005D2210" w:rsidRDefault="005D2210" w:rsidP="005D2210">
      <w:pPr>
        <w:pStyle w:val="ListParagraph"/>
        <w:jc w:val="both"/>
        <w:rPr>
          <w:rFonts w:ascii="Calibri" w:hAnsi="Calibri"/>
          <w:sz w:val="22"/>
        </w:rPr>
      </w:pPr>
    </w:p>
    <w:p w:rsidR="005D2210" w:rsidRDefault="008A2E46" w:rsidP="00D76539">
      <w:pPr>
        <w:pStyle w:val="ListParagraph"/>
        <w:numPr>
          <w:ilvl w:val="0"/>
          <w:numId w:val="5"/>
        </w:numPr>
        <w:jc w:val="both"/>
        <w:rPr>
          <w:rFonts w:ascii="Calibri" w:hAnsi="Calibri"/>
          <w:sz w:val="22"/>
        </w:rPr>
      </w:pPr>
      <w:r>
        <w:rPr>
          <w:rFonts w:ascii="Calibri" w:hAnsi="Calibri"/>
          <w:sz w:val="22"/>
        </w:rPr>
        <w:t>Any competing athlete joining an area club or renewing their membership must have a current UK</w:t>
      </w:r>
      <w:r w:rsidR="0040297C">
        <w:rPr>
          <w:rFonts w:ascii="Calibri" w:hAnsi="Calibri"/>
          <w:sz w:val="22"/>
        </w:rPr>
        <w:t>A</w:t>
      </w:r>
      <w:r>
        <w:rPr>
          <w:rFonts w:ascii="Calibri" w:hAnsi="Calibri"/>
          <w:sz w:val="22"/>
        </w:rPr>
        <w:t xml:space="preserve"> registration</w:t>
      </w:r>
    </w:p>
    <w:p w:rsidR="005D2210" w:rsidRPr="005D2210" w:rsidRDefault="005D2210" w:rsidP="005D2210">
      <w:pPr>
        <w:pStyle w:val="ListParagraph"/>
        <w:rPr>
          <w:rFonts w:ascii="Calibri" w:hAnsi="Calibri"/>
          <w:sz w:val="22"/>
        </w:rPr>
      </w:pPr>
    </w:p>
    <w:p w:rsidR="00776121" w:rsidRPr="00776121" w:rsidRDefault="00460802" w:rsidP="00D76539">
      <w:pPr>
        <w:pStyle w:val="ListParagraph"/>
        <w:numPr>
          <w:ilvl w:val="0"/>
          <w:numId w:val="5"/>
        </w:numPr>
        <w:jc w:val="both"/>
        <w:rPr>
          <w:rFonts w:ascii="Calibri" w:hAnsi="Calibri"/>
          <w:sz w:val="22"/>
        </w:rPr>
      </w:pPr>
      <w:r w:rsidRPr="00776121">
        <w:rPr>
          <w:rFonts w:ascii="Calibri" w:hAnsi="Calibri"/>
          <w:sz w:val="22"/>
        </w:rPr>
        <w:t>Online entry to a</w:t>
      </w:r>
      <w:r w:rsidR="008C5B87">
        <w:rPr>
          <w:rFonts w:ascii="Calibri" w:hAnsi="Calibri"/>
          <w:sz w:val="22"/>
        </w:rPr>
        <w:t>ll</w:t>
      </w:r>
      <w:r w:rsidRPr="00776121">
        <w:rPr>
          <w:rFonts w:ascii="Calibri" w:hAnsi="Calibri"/>
          <w:sz w:val="22"/>
        </w:rPr>
        <w:t xml:space="preserve"> BMAF national </w:t>
      </w:r>
      <w:r w:rsidR="008C5B87">
        <w:rPr>
          <w:rFonts w:ascii="Calibri" w:hAnsi="Calibri"/>
          <w:sz w:val="22"/>
        </w:rPr>
        <w:t xml:space="preserve">competitions </w:t>
      </w:r>
      <w:r w:rsidRPr="00776121">
        <w:rPr>
          <w:rFonts w:ascii="Calibri" w:hAnsi="Calibri"/>
          <w:sz w:val="22"/>
        </w:rPr>
        <w:t xml:space="preserve">or </w:t>
      </w:r>
      <w:r w:rsidR="008C5B87">
        <w:rPr>
          <w:rFonts w:ascii="Calibri" w:hAnsi="Calibri"/>
          <w:sz w:val="22"/>
        </w:rPr>
        <w:t xml:space="preserve">the </w:t>
      </w:r>
      <w:r w:rsidRPr="00776121">
        <w:rPr>
          <w:rFonts w:ascii="Calibri" w:hAnsi="Calibri"/>
          <w:sz w:val="22"/>
        </w:rPr>
        <w:t>area club cross-country</w:t>
      </w:r>
      <w:r w:rsidR="00785DE7">
        <w:rPr>
          <w:rFonts w:ascii="Calibri" w:hAnsi="Calibri"/>
          <w:sz w:val="22"/>
        </w:rPr>
        <w:t xml:space="preserve">, </w:t>
      </w:r>
      <w:r w:rsidRPr="00776121">
        <w:rPr>
          <w:rFonts w:ascii="Calibri" w:hAnsi="Calibri"/>
          <w:sz w:val="22"/>
        </w:rPr>
        <w:t xml:space="preserve">track &amp; field </w:t>
      </w:r>
      <w:r w:rsidR="00785DE7">
        <w:rPr>
          <w:rFonts w:ascii="Calibri" w:hAnsi="Calibri"/>
          <w:sz w:val="22"/>
        </w:rPr>
        <w:t xml:space="preserve">or race walking </w:t>
      </w:r>
      <w:r w:rsidRPr="00776121">
        <w:rPr>
          <w:rFonts w:ascii="Calibri" w:hAnsi="Calibri"/>
          <w:sz w:val="22"/>
        </w:rPr>
        <w:t xml:space="preserve">competitions with a UKA permit will be blocked unless the athlete is logged as </w:t>
      </w:r>
      <w:r w:rsidR="00B1498C">
        <w:rPr>
          <w:rFonts w:ascii="Calibri" w:hAnsi="Calibri"/>
          <w:sz w:val="22"/>
        </w:rPr>
        <w:t xml:space="preserve">UKA </w:t>
      </w:r>
      <w:r w:rsidRPr="00776121">
        <w:rPr>
          <w:rFonts w:ascii="Calibri" w:hAnsi="Calibri"/>
          <w:sz w:val="22"/>
        </w:rPr>
        <w:t>registered in the Opentrack database.</w:t>
      </w:r>
      <w:r w:rsidR="00776121" w:rsidRPr="00776121">
        <w:rPr>
          <w:rFonts w:ascii="Calibri" w:hAnsi="Calibri"/>
          <w:sz w:val="22"/>
        </w:rPr>
        <w:t xml:space="preserve">  Registration information for EA and WA registered athletes comes in real -time from the EA database.  SA and ANI are providing us </w:t>
      </w:r>
      <w:r w:rsidR="00776121" w:rsidRPr="00776121">
        <w:rPr>
          <w:rFonts w:ascii="Calibri" w:hAnsi="Calibri"/>
          <w:sz w:val="22"/>
        </w:rPr>
        <w:lastRenderedPageBreak/>
        <w:t>with a list of their registered athletes each month but we can update this information for any athlete who sends us evidence that they have recently registered.</w:t>
      </w:r>
    </w:p>
    <w:p w:rsidR="00460802" w:rsidRDefault="00005774" w:rsidP="00776121">
      <w:pPr>
        <w:jc w:val="both"/>
        <w:rPr>
          <w:rFonts w:ascii="Calibri" w:hAnsi="Calibri"/>
          <w:sz w:val="22"/>
        </w:rPr>
      </w:pPr>
      <w:r>
        <w:rPr>
          <w:rFonts w:ascii="Calibri" w:hAnsi="Calibri"/>
          <w:sz w:val="22"/>
        </w:rPr>
        <w:t xml:space="preserve">Members will </w:t>
      </w:r>
      <w:r w:rsidR="00D76539">
        <w:rPr>
          <w:rFonts w:ascii="Calibri" w:hAnsi="Calibri"/>
          <w:sz w:val="22"/>
        </w:rPr>
        <w:t xml:space="preserve">shortly </w:t>
      </w:r>
      <w:r>
        <w:rPr>
          <w:rFonts w:ascii="Calibri" w:hAnsi="Calibri"/>
          <w:sz w:val="22"/>
        </w:rPr>
        <w:t xml:space="preserve">be </w:t>
      </w:r>
      <w:r w:rsidR="00776121">
        <w:rPr>
          <w:rFonts w:ascii="Calibri" w:hAnsi="Calibri"/>
          <w:sz w:val="22"/>
        </w:rPr>
        <w:t xml:space="preserve">able to see </w:t>
      </w:r>
      <w:r>
        <w:rPr>
          <w:rFonts w:ascii="Calibri" w:hAnsi="Calibri"/>
          <w:sz w:val="22"/>
        </w:rPr>
        <w:t xml:space="preserve">their </w:t>
      </w:r>
      <w:r w:rsidR="00776121">
        <w:rPr>
          <w:rFonts w:ascii="Calibri" w:hAnsi="Calibri"/>
          <w:sz w:val="22"/>
        </w:rPr>
        <w:t>UKA registration status in S</w:t>
      </w:r>
      <w:r>
        <w:rPr>
          <w:rFonts w:ascii="Calibri" w:hAnsi="Calibri"/>
          <w:sz w:val="22"/>
        </w:rPr>
        <w:t>ection E of their</w:t>
      </w:r>
      <w:r w:rsidR="00776121">
        <w:rPr>
          <w:rFonts w:ascii="Calibri" w:hAnsi="Calibri"/>
          <w:sz w:val="22"/>
        </w:rPr>
        <w:t xml:space="preserve"> personal data</w:t>
      </w:r>
      <w:r w:rsidR="00B1498C">
        <w:rPr>
          <w:rFonts w:ascii="Calibri" w:hAnsi="Calibri"/>
          <w:sz w:val="22"/>
        </w:rPr>
        <w:t xml:space="preserve"> in OpenTrack</w:t>
      </w:r>
      <w:r w:rsidR="00776121">
        <w:rPr>
          <w:rFonts w:ascii="Calibri" w:hAnsi="Calibri"/>
          <w:sz w:val="22"/>
        </w:rPr>
        <w:t>, updated to the latest information received, and i</w:t>
      </w:r>
      <w:r>
        <w:rPr>
          <w:rFonts w:ascii="Calibri" w:hAnsi="Calibri"/>
          <w:sz w:val="22"/>
        </w:rPr>
        <w:t>f the status is Red or Amber they</w:t>
      </w:r>
      <w:r w:rsidR="00776121">
        <w:rPr>
          <w:rFonts w:ascii="Calibri" w:hAnsi="Calibri"/>
          <w:sz w:val="22"/>
        </w:rPr>
        <w:t xml:space="preserve"> may need to take </w:t>
      </w:r>
      <w:r>
        <w:rPr>
          <w:rFonts w:ascii="Calibri" w:hAnsi="Calibri"/>
          <w:sz w:val="22"/>
        </w:rPr>
        <w:t>action before they</w:t>
      </w:r>
      <w:r w:rsidR="00776121">
        <w:rPr>
          <w:rFonts w:ascii="Calibri" w:hAnsi="Calibri"/>
          <w:sz w:val="22"/>
        </w:rPr>
        <w:t xml:space="preserve"> can enter the competition of </w:t>
      </w:r>
      <w:r>
        <w:rPr>
          <w:rFonts w:ascii="Calibri" w:hAnsi="Calibri"/>
          <w:sz w:val="22"/>
        </w:rPr>
        <w:t xml:space="preserve">their </w:t>
      </w:r>
      <w:r w:rsidR="00776121">
        <w:rPr>
          <w:rFonts w:ascii="Calibri" w:hAnsi="Calibri"/>
          <w:sz w:val="22"/>
        </w:rPr>
        <w:t xml:space="preserve">choice. </w:t>
      </w:r>
    </w:p>
    <w:p w:rsidR="00AE0BF3" w:rsidRDefault="00D76539" w:rsidP="00776121">
      <w:pPr>
        <w:jc w:val="both"/>
        <w:rPr>
          <w:rFonts w:ascii="Calibri" w:hAnsi="Calibri"/>
          <w:sz w:val="22"/>
        </w:rPr>
      </w:pPr>
      <w:r>
        <w:rPr>
          <w:rFonts w:ascii="Calibri" w:hAnsi="Calibri"/>
          <w:sz w:val="22"/>
        </w:rPr>
        <w:t>A</w:t>
      </w:r>
      <w:r w:rsidR="00776121">
        <w:rPr>
          <w:rFonts w:ascii="Calibri" w:hAnsi="Calibri"/>
          <w:sz w:val="22"/>
        </w:rPr>
        <w:t xml:space="preserve"> message will be placed on the BMAF website Urgent News section when OpenTrack </w:t>
      </w:r>
      <w:r>
        <w:rPr>
          <w:rFonts w:ascii="Calibri" w:hAnsi="Calibri"/>
          <w:sz w:val="22"/>
        </w:rPr>
        <w:t xml:space="preserve">will automatically block entry to competitions as necessary – see (3) above.  In the meantime, anyone not registered when entering an event for which UKA registration is mandatory will have to complete their registration before the start of the competition or be liable to disqualification. </w:t>
      </w:r>
    </w:p>
    <w:p w:rsidR="00776121" w:rsidRDefault="00D76539" w:rsidP="00776121">
      <w:pPr>
        <w:jc w:val="both"/>
        <w:rPr>
          <w:rFonts w:ascii="Calibri" w:hAnsi="Calibri"/>
          <w:sz w:val="22"/>
        </w:rPr>
      </w:pPr>
      <w:r>
        <w:rPr>
          <w:rFonts w:ascii="Calibri" w:hAnsi="Calibri"/>
          <w:sz w:val="22"/>
        </w:rPr>
        <w:t>D</w:t>
      </w:r>
      <w:r w:rsidR="00405018">
        <w:rPr>
          <w:rFonts w:ascii="Calibri" w:hAnsi="Calibri"/>
          <w:sz w:val="22"/>
        </w:rPr>
        <w:t>o not delay in</w:t>
      </w:r>
      <w:r w:rsidR="00776121">
        <w:rPr>
          <w:rFonts w:ascii="Calibri" w:hAnsi="Calibri"/>
          <w:sz w:val="22"/>
        </w:rPr>
        <w:t xml:space="preserve"> sort</w:t>
      </w:r>
      <w:r>
        <w:rPr>
          <w:rFonts w:ascii="Calibri" w:hAnsi="Calibri"/>
          <w:sz w:val="22"/>
        </w:rPr>
        <w:t>ing</w:t>
      </w:r>
      <w:r w:rsidR="00776121">
        <w:rPr>
          <w:rFonts w:ascii="Calibri" w:hAnsi="Calibri"/>
          <w:sz w:val="22"/>
        </w:rPr>
        <w:t xml:space="preserve"> out registration issues if you are not currently registered.  Your first claim </w:t>
      </w:r>
      <w:r w:rsidR="00B1498C">
        <w:rPr>
          <w:rFonts w:ascii="Calibri" w:hAnsi="Calibri"/>
          <w:sz w:val="22"/>
        </w:rPr>
        <w:t xml:space="preserve">club </w:t>
      </w:r>
      <w:r w:rsidR="00776121">
        <w:rPr>
          <w:rFonts w:ascii="Calibri" w:hAnsi="Calibri"/>
          <w:sz w:val="22"/>
        </w:rPr>
        <w:t>will in practice take a week to deal with this and if you wish to change the EA/SA/ANI first claim club shown in Open Track you may need up to 2 months for this to take effect.</w:t>
      </w:r>
    </w:p>
    <w:sectPr w:rsidR="00776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7288"/>
    <w:multiLevelType w:val="multilevel"/>
    <w:tmpl w:val="1768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D5E91"/>
    <w:multiLevelType w:val="multilevel"/>
    <w:tmpl w:val="481C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F4F7F"/>
    <w:multiLevelType w:val="hybridMultilevel"/>
    <w:tmpl w:val="447CB504"/>
    <w:lvl w:ilvl="0" w:tplc="1EECA6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3536CF"/>
    <w:multiLevelType w:val="hybridMultilevel"/>
    <w:tmpl w:val="BE74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AD4B8F"/>
    <w:multiLevelType w:val="hybridMultilevel"/>
    <w:tmpl w:val="DCC4D9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02"/>
    <w:rsid w:val="00005774"/>
    <w:rsid w:val="00075FBB"/>
    <w:rsid w:val="000B0529"/>
    <w:rsid w:val="00187E85"/>
    <w:rsid w:val="001C30C0"/>
    <w:rsid w:val="001E3C04"/>
    <w:rsid w:val="001E7378"/>
    <w:rsid w:val="00253ABA"/>
    <w:rsid w:val="002608A3"/>
    <w:rsid w:val="002761A3"/>
    <w:rsid w:val="00392266"/>
    <w:rsid w:val="0040297C"/>
    <w:rsid w:val="00405018"/>
    <w:rsid w:val="00441037"/>
    <w:rsid w:val="00460802"/>
    <w:rsid w:val="00480922"/>
    <w:rsid w:val="005D2210"/>
    <w:rsid w:val="00651C1C"/>
    <w:rsid w:val="006943A8"/>
    <w:rsid w:val="00776121"/>
    <w:rsid w:val="00785DE7"/>
    <w:rsid w:val="00797E7F"/>
    <w:rsid w:val="007E2AA0"/>
    <w:rsid w:val="00826502"/>
    <w:rsid w:val="00826940"/>
    <w:rsid w:val="00865280"/>
    <w:rsid w:val="008A2E46"/>
    <w:rsid w:val="008A6CA4"/>
    <w:rsid w:val="008C5B87"/>
    <w:rsid w:val="00943F1D"/>
    <w:rsid w:val="00972C58"/>
    <w:rsid w:val="00AE0BF3"/>
    <w:rsid w:val="00B1498C"/>
    <w:rsid w:val="00B32440"/>
    <w:rsid w:val="00C51455"/>
    <w:rsid w:val="00D429D2"/>
    <w:rsid w:val="00D76539"/>
    <w:rsid w:val="00E10158"/>
    <w:rsid w:val="00ED51E0"/>
    <w:rsid w:val="00F0223D"/>
    <w:rsid w:val="00F06D1E"/>
    <w:rsid w:val="00F267B9"/>
    <w:rsid w:val="00F5166C"/>
    <w:rsid w:val="00F933FD"/>
    <w:rsid w:val="00FF0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7F"/>
    <w:rPr>
      <w:rFonts w:ascii="Tahoma" w:hAnsi="Tahoma"/>
      <w:sz w:val="24"/>
    </w:rPr>
  </w:style>
  <w:style w:type="paragraph" w:styleId="Heading1">
    <w:name w:val="heading 1"/>
    <w:basedOn w:val="Normal"/>
    <w:link w:val="Heading1Char"/>
    <w:uiPriority w:val="9"/>
    <w:qFormat/>
    <w:rsid w:val="00F267B9"/>
    <w:pPr>
      <w:spacing w:before="100" w:beforeAutospacing="1" w:after="100" w:afterAutospacing="1" w:line="240" w:lineRule="auto"/>
      <w:outlineLvl w:val="0"/>
    </w:pPr>
    <w:rPr>
      <w:rFonts w:eastAsia="Times New Roman" w:cs="Times New Roman"/>
      <w:bCs/>
      <w:kern w:val="36"/>
      <w:sz w:val="44"/>
      <w:szCs w:val="48"/>
      <w:lang w:eastAsia="en-GB"/>
    </w:rPr>
  </w:style>
  <w:style w:type="paragraph" w:styleId="Heading2">
    <w:name w:val="heading 2"/>
    <w:basedOn w:val="Normal"/>
    <w:next w:val="Normal"/>
    <w:link w:val="Heading2Char"/>
    <w:uiPriority w:val="9"/>
    <w:unhideWhenUsed/>
    <w:qFormat/>
    <w:rsid w:val="00F267B9"/>
    <w:pPr>
      <w:keepNext/>
      <w:keepLines/>
      <w:spacing w:before="200" w:after="0"/>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797E7F"/>
    <w:pPr>
      <w:keepNext/>
      <w:keepLines/>
      <w:spacing w:before="200" w:after="0"/>
      <w:outlineLvl w:val="2"/>
    </w:pPr>
    <w:rPr>
      <w:rFonts w:eastAsiaTheme="majorEastAsia" w:cstheme="majorBidi"/>
      <w:bCs/>
      <w:i/>
      <w:sz w:val="28"/>
    </w:rPr>
  </w:style>
  <w:style w:type="paragraph" w:styleId="Heading4">
    <w:name w:val="heading 4"/>
    <w:basedOn w:val="Normal"/>
    <w:next w:val="Normal"/>
    <w:link w:val="Heading4Char"/>
    <w:uiPriority w:val="9"/>
    <w:semiHidden/>
    <w:unhideWhenUsed/>
    <w:qFormat/>
    <w:rsid w:val="00797E7F"/>
    <w:pPr>
      <w:keepNext/>
      <w:keepLines/>
      <w:spacing w:before="200" w:after="0"/>
      <w:outlineLvl w:val="3"/>
    </w:pPr>
    <w:rPr>
      <w:rFonts w:eastAsiaTheme="majorEastAsia" w:cstheme="majorBidi"/>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ED51E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F267B9"/>
    <w:rPr>
      <w:rFonts w:ascii="Tahoma" w:eastAsia="Times New Roman" w:hAnsi="Tahoma" w:cs="Times New Roman"/>
      <w:bCs/>
      <w:kern w:val="36"/>
      <w:sz w:val="44"/>
      <w:szCs w:val="48"/>
      <w:lang w:eastAsia="en-GB"/>
    </w:rPr>
  </w:style>
  <w:style w:type="paragraph" w:styleId="NormalWeb">
    <w:name w:val="Normal (Web)"/>
    <w:basedOn w:val="Normal"/>
    <w:uiPriority w:val="99"/>
    <w:semiHidden/>
    <w:unhideWhenUsed/>
    <w:rsid w:val="00ED51E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2608A3"/>
    <w:rPr>
      <w:b/>
      <w:bCs/>
    </w:rPr>
  </w:style>
  <w:style w:type="character" w:styleId="Hyperlink">
    <w:name w:val="Hyperlink"/>
    <w:basedOn w:val="DefaultParagraphFont"/>
    <w:uiPriority w:val="99"/>
    <w:semiHidden/>
    <w:unhideWhenUsed/>
    <w:rsid w:val="00ED51E0"/>
    <w:rPr>
      <w:color w:val="0000FF"/>
      <w:u w:val="single"/>
    </w:rPr>
  </w:style>
  <w:style w:type="character" w:customStyle="1" w:styleId="apple-converted-space">
    <w:name w:val="apple-converted-space"/>
    <w:basedOn w:val="DefaultParagraphFont"/>
    <w:rsid w:val="00ED51E0"/>
  </w:style>
  <w:style w:type="paragraph" w:customStyle="1" w:styleId="PageTitle">
    <w:name w:val="Page Title"/>
    <w:basedOn w:val="Heading1"/>
    <w:link w:val="PageTitleChar"/>
    <w:qFormat/>
    <w:rsid w:val="00797E7F"/>
    <w:rPr>
      <w:rFonts w:cs="Tahoma"/>
      <w:sz w:val="36"/>
      <w:szCs w:val="44"/>
    </w:rPr>
  </w:style>
  <w:style w:type="paragraph" w:customStyle="1" w:styleId="BodyM">
    <w:name w:val="Body M"/>
    <w:basedOn w:val="Normal"/>
    <w:link w:val="BodyMChar"/>
    <w:rsid w:val="002608A3"/>
    <w:pPr>
      <w:spacing w:after="225" w:line="293" w:lineRule="atLeast"/>
      <w:jc w:val="both"/>
    </w:pPr>
    <w:rPr>
      <w:rFonts w:eastAsia="Times New Roman" w:cs="Tahoma"/>
      <w:szCs w:val="28"/>
      <w:lang w:eastAsia="en-GB"/>
    </w:rPr>
  </w:style>
  <w:style w:type="character" w:customStyle="1" w:styleId="PageTitleChar">
    <w:name w:val="Page Title Char"/>
    <w:basedOn w:val="Heading1Char"/>
    <w:link w:val="PageTitle"/>
    <w:rsid w:val="00797E7F"/>
    <w:rPr>
      <w:rFonts w:ascii="Tahoma" w:eastAsia="Times New Roman" w:hAnsi="Tahoma" w:cs="Tahoma"/>
      <w:bCs/>
      <w:kern w:val="36"/>
      <w:sz w:val="36"/>
      <w:szCs w:val="44"/>
      <w:lang w:eastAsia="en-GB"/>
    </w:rPr>
  </w:style>
  <w:style w:type="paragraph" w:customStyle="1" w:styleId="Paragraph">
    <w:name w:val="Paragraph"/>
    <w:basedOn w:val="Normal"/>
    <w:link w:val="ParagraphChar"/>
    <w:qFormat/>
    <w:rsid w:val="00F267B9"/>
    <w:pPr>
      <w:spacing w:before="150" w:after="225" w:line="293" w:lineRule="atLeast"/>
      <w:jc w:val="both"/>
    </w:pPr>
    <w:rPr>
      <w:rFonts w:eastAsia="Times New Roman" w:cs="Tahoma"/>
      <w:color w:val="000000" w:themeColor="text1"/>
      <w:szCs w:val="28"/>
      <w:lang w:eastAsia="en-GB"/>
    </w:rPr>
  </w:style>
  <w:style w:type="character" w:customStyle="1" w:styleId="BodyMChar">
    <w:name w:val="Body M Char"/>
    <w:basedOn w:val="DefaultParagraphFont"/>
    <w:link w:val="BodyM"/>
    <w:rsid w:val="002608A3"/>
    <w:rPr>
      <w:rFonts w:ascii="Tahoma" w:eastAsia="Times New Roman" w:hAnsi="Tahoma" w:cs="Tahoma"/>
      <w:szCs w:val="28"/>
      <w:lang w:eastAsia="en-GB"/>
    </w:rPr>
  </w:style>
  <w:style w:type="paragraph" w:customStyle="1" w:styleId="HeadingS">
    <w:name w:val="Heading S"/>
    <w:basedOn w:val="Normal"/>
    <w:link w:val="HeadingSChar"/>
    <w:rsid w:val="002608A3"/>
    <w:pPr>
      <w:spacing w:before="150" w:after="225" w:line="293" w:lineRule="atLeast"/>
    </w:pPr>
    <w:rPr>
      <w:rFonts w:eastAsia="Times New Roman" w:cs="Tahoma"/>
      <w:bCs/>
      <w:sz w:val="32"/>
      <w:szCs w:val="28"/>
      <w:lang w:eastAsia="en-GB"/>
    </w:rPr>
  </w:style>
  <w:style w:type="character" w:customStyle="1" w:styleId="ParagraphChar">
    <w:name w:val="Paragraph Char"/>
    <w:basedOn w:val="DefaultParagraphFont"/>
    <w:link w:val="Paragraph"/>
    <w:rsid w:val="00F267B9"/>
    <w:rPr>
      <w:rFonts w:ascii="Tahoma" w:eastAsia="Times New Roman" w:hAnsi="Tahoma" w:cs="Tahoma"/>
      <w:color w:val="000000" w:themeColor="text1"/>
      <w:sz w:val="24"/>
      <w:szCs w:val="28"/>
      <w:lang w:eastAsia="en-GB"/>
    </w:rPr>
  </w:style>
  <w:style w:type="paragraph" w:customStyle="1" w:styleId="HeadingM">
    <w:name w:val="Heading M"/>
    <w:basedOn w:val="Paragraph"/>
    <w:link w:val="HeadingMChar"/>
    <w:rsid w:val="002608A3"/>
    <w:pPr>
      <w:jc w:val="left"/>
    </w:pPr>
    <w:rPr>
      <w:sz w:val="44"/>
    </w:rPr>
  </w:style>
  <w:style w:type="character" w:customStyle="1" w:styleId="HeadingSChar">
    <w:name w:val="Heading S Char"/>
    <w:basedOn w:val="DefaultParagraphFont"/>
    <w:link w:val="HeadingS"/>
    <w:rsid w:val="002608A3"/>
    <w:rPr>
      <w:rFonts w:ascii="Tahoma" w:eastAsia="Times New Roman" w:hAnsi="Tahoma" w:cs="Tahoma"/>
      <w:bCs/>
      <w:sz w:val="32"/>
      <w:szCs w:val="28"/>
      <w:lang w:eastAsia="en-GB"/>
    </w:rPr>
  </w:style>
  <w:style w:type="character" w:customStyle="1" w:styleId="HeadingMChar">
    <w:name w:val="Heading M Char"/>
    <w:basedOn w:val="ParagraphChar"/>
    <w:link w:val="HeadingM"/>
    <w:rsid w:val="002608A3"/>
    <w:rPr>
      <w:rFonts w:ascii="Tahoma" w:eastAsia="Times New Roman" w:hAnsi="Tahoma" w:cs="Tahoma"/>
      <w:color w:val="000000" w:themeColor="text1"/>
      <w:sz w:val="44"/>
      <w:szCs w:val="28"/>
      <w:lang w:eastAsia="en-GB"/>
    </w:rPr>
  </w:style>
  <w:style w:type="character" w:customStyle="1" w:styleId="Heading2Char">
    <w:name w:val="Heading 2 Char"/>
    <w:basedOn w:val="DefaultParagraphFont"/>
    <w:link w:val="Heading2"/>
    <w:uiPriority w:val="9"/>
    <w:rsid w:val="00F267B9"/>
    <w:rPr>
      <w:rFonts w:ascii="Tahoma" w:eastAsiaTheme="majorEastAsia" w:hAnsi="Tahoma" w:cstheme="majorBidi"/>
      <w:bCs/>
      <w:sz w:val="28"/>
      <w:szCs w:val="26"/>
    </w:rPr>
  </w:style>
  <w:style w:type="paragraph" w:styleId="NoSpacing">
    <w:name w:val="No Spacing"/>
    <w:uiPriority w:val="1"/>
    <w:qFormat/>
    <w:rsid w:val="00797E7F"/>
    <w:pPr>
      <w:spacing w:after="0" w:line="240" w:lineRule="auto"/>
    </w:pPr>
    <w:rPr>
      <w:rFonts w:ascii="Tahoma" w:hAnsi="Tahoma"/>
      <w:sz w:val="24"/>
    </w:rPr>
  </w:style>
  <w:style w:type="character" w:customStyle="1" w:styleId="Heading3Char">
    <w:name w:val="Heading 3 Char"/>
    <w:basedOn w:val="DefaultParagraphFont"/>
    <w:link w:val="Heading3"/>
    <w:uiPriority w:val="9"/>
    <w:rsid w:val="00797E7F"/>
    <w:rPr>
      <w:rFonts w:ascii="Tahoma" w:eastAsiaTheme="majorEastAsia" w:hAnsi="Tahoma" w:cstheme="majorBidi"/>
      <w:bCs/>
      <w:i/>
      <w:sz w:val="28"/>
    </w:rPr>
  </w:style>
  <w:style w:type="paragraph" w:styleId="Title">
    <w:name w:val="Title"/>
    <w:basedOn w:val="Normal"/>
    <w:next w:val="Normal"/>
    <w:link w:val="TitleChar"/>
    <w:uiPriority w:val="10"/>
    <w:qFormat/>
    <w:rsid w:val="00797E7F"/>
    <w:pPr>
      <w:pBdr>
        <w:bottom w:val="single" w:sz="8" w:space="4" w:color="4F81BD" w:themeColor="accent1"/>
      </w:pBdr>
      <w:spacing w:after="30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797E7F"/>
    <w:rPr>
      <w:rFonts w:ascii="Tahoma" w:eastAsiaTheme="majorEastAsia" w:hAnsi="Tahoma" w:cstheme="majorBidi"/>
      <w:spacing w:val="5"/>
      <w:kern w:val="28"/>
      <w:sz w:val="28"/>
      <w:szCs w:val="52"/>
    </w:rPr>
  </w:style>
  <w:style w:type="character" w:customStyle="1" w:styleId="Heading4Char">
    <w:name w:val="Heading 4 Char"/>
    <w:basedOn w:val="DefaultParagraphFont"/>
    <w:link w:val="Heading4"/>
    <w:uiPriority w:val="9"/>
    <w:semiHidden/>
    <w:rsid w:val="00797E7F"/>
    <w:rPr>
      <w:rFonts w:ascii="Tahoma" w:eastAsiaTheme="majorEastAsia" w:hAnsi="Tahoma" w:cstheme="majorBidi"/>
      <w:b/>
      <w:bCs/>
      <w:i/>
      <w:iCs/>
      <w:sz w:val="28"/>
    </w:rPr>
  </w:style>
  <w:style w:type="paragraph" w:styleId="ListParagraph">
    <w:name w:val="List Paragraph"/>
    <w:basedOn w:val="Normal"/>
    <w:uiPriority w:val="34"/>
    <w:qFormat/>
    <w:rsid w:val="00460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7F"/>
    <w:rPr>
      <w:rFonts w:ascii="Tahoma" w:hAnsi="Tahoma"/>
      <w:sz w:val="24"/>
    </w:rPr>
  </w:style>
  <w:style w:type="paragraph" w:styleId="Heading1">
    <w:name w:val="heading 1"/>
    <w:basedOn w:val="Normal"/>
    <w:link w:val="Heading1Char"/>
    <w:uiPriority w:val="9"/>
    <w:qFormat/>
    <w:rsid w:val="00F267B9"/>
    <w:pPr>
      <w:spacing w:before="100" w:beforeAutospacing="1" w:after="100" w:afterAutospacing="1" w:line="240" w:lineRule="auto"/>
      <w:outlineLvl w:val="0"/>
    </w:pPr>
    <w:rPr>
      <w:rFonts w:eastAsia="Times New Roman" w:cs="Times New Roman"/>
      <w:bCs/>
      <w:kern w:val="36"/>
      <w:sz w:val="44"/>
      <w:szCs w:val="48"/>
      <w:lang w:eastAsia="en-GB"/>
    </w:rPr>
  </w:style>
  <w:style w:type="paragraph" w:styleId="Heading2">
    <w:name w:val="heading 2"/>
    <w:basedOn w:val="Normal"/>
    <w:next w:val="Normal"/>
    <w:link w:val="Heading2Char"/>
    <w:uiPriority w:val="9"/>
    <w:unhideWhenUsed/>
    <w:qFormat/>
    <w:rsid w:val="00F267B9"/>
    <w:pPr>
      <w:keepNext/>
      <w:keepLines/>
      <w:spacing w:before="200" w:after="0"/>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797E7F"/>
    <w:pPr>
      <w:keepNext/>
      <w:keepLines/>
      <w:spacing w:before="200" w:after="0"/>
      <w:outlineLvl w:val="2"/>
    </w:pPr>
    <w:rPr>
      <w:rFonts w:eastAsiaTheme="majorEastAsia" w:cstheme="majorBidi"/>
      <w:bCs/>
      <w:i/>
      <w:sz w:val="28"/>
    </w:rPr>
  </w:style>
  <w:style w:type="paragraph" w:styleId="Heading4">
    <w:name w:val="heading 4"/>
    <w:basedOn w:val="Normal"/>
    <w:next w:val="Normal"/>
    <w:link w:val="Heading4Char"/>
    <w:uiPriority w:val="9"/>
    <w:semiHidden/>
    <w:unhideWhenUsed/>
    <w:qFormat/>
    <w:rsid w:val="00797E7F"/>
    <w:pPr>
      <w:keepNext/>
      <w:keepLines/>
      <w:spacing w:before="200" w:after="0"/>
      <w:outlineLvl w:val="3"/>
    </w:pPr>
    <w:rPr>
      <w:rFonts w:eastAsiaTheme="majorEastAsia" w:cstheme="majorBidi"/>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ED51E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F267B9"/>
    <w:rPr>
      <w:rFonts w:ascii="Tahoma" w:eastAsia="Times New Roman" w:hAnsi="Tahoma" w:cs="Times New Roman"/>
      <w:bCs/>
      <w:kern w:val="36"/>
      <w:sz w:val="44"/>
      <w:szCs w:val="48"/>
      <w:lang w:eastAsia="en-GB"/>
    </w:rPr>
  </w:style>
  <w:style w:type="paragraph" w:styleId="NormalWeb">
    <w:name w:val="Normal (Web)"/>
    <w:basedOn w:val="Normal"/>
    <w:uiPriority w:val="99"/>
    <w:semiHidden/>
    <w:unhideWhenUsed/>
    <w:rsid w:val="00ED51E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2608A3"/>
    <w:rPr>
      <w:b/>
      <w:bCs/>
    </w:rPr>
  </w:style>
  <w:style w:type="character" w:styleId="Hyperlink">
    <w:name w:val="Hyperlink"/>
    <w:basedOn w:val="DefaultParagraphFont"/>
    <w:uiPriority w:val="99"/>
    <w:semiHidden/>
    <w:unhideWhenUsed/>
    <w:rsid w:val="00ED51E0"/>
    <w:rPr>
      <w:color w:val="0000FF"/>
      <w:u w:val="single"/>
    </w:rPr>
  </w:style>
  <w:style w:type="character" w:customStyle="1" w:styleId="apple-converted-space">
    <w:name w:val="apple-converted-space"/>
    <w:basedOn w:val="DefaultParagraphFont"/>
    <w:rsid w:val="00ED51E0"/>
  </w:style>
  <w:style w:type="paragraph" w:customStyle="1" w:styleId="PageTitle">
    <w:name w:val="Page Title"/>
    <w:basedOn w:val="Heading1"/>
    <w:link w:val="PageTitleChar"/>
    <w:qFormat/>
    <w:rsid w:val="00797E7F"/>
    <w:rPr>
      <w:rFonts w:cs="Tahoma"/>
      <w:sz w:val="36"/>
      <w:szCs w:val="44"/>
    </w:rPr>
  </w:style>
  <w:style w:type="paragraph" w:customStyle="1" w:styleId="BodyM">
    <w:name w:val="Body M"/>
    <w:basedOn w:val="Normal"/>
    <w:link w:val="BodyMChar"/>
    <w:rsid w:val="002608A3"/>
    <w:pPr>
      <w:spacing w:after="225" w:line="293" w:lineRule="atLeast"/>
      <w:jc w:val="both"/>
    </w:pPr>
    <w:rPr>
      <w:rFonts w:eastAsia="Times New Roman" w:cs="Tahoma"/>
      <w:szCs w:val="28"/>
      <w:lang w:eastAsia="en-GB"/>
    </w:rPr>
  </w:style>
  <w:style w:type="character" w:customStyle="1" w:styleId="PageTitleChar">
    <w:name w:val="Page Title Char"/>
    <w:basedOn w:val="Heading1Char"/>
    <w:link w:val="PageTitle"/>
    <w:rsid w:val="00797E7F"/>
    <w:rPr>
      <w:rFonts w:ascii="Tahoma" w:eastAsia="Times New Roman" w:hAnsi="Tahoma" w:cs="Tahoma"/>
      <w:bCs/>
      <w:kern w:val="36"/>
      <w:sz w:val="36"/>
      <w:szCs w:val="44"/>
      <w:lang w:eastAsia="en-GB"/>
    </w:rPr>
  </w:style>
  <w:style w:type="paragraph" w:customStyle="1" w:styleId="Paragraph">
    <w:name w:val="Paragraph"/>
    <w:basedOn w:val="Normal"/>
    <w:link w:val="ParagraphChar"/>
    <w:qFormat/>
    <w:rsid w:val="00F267B9"/>
    <w:pPr>
      <w:spacing w:before="150" w:after="225" w:line="293" w:lineRule="atLeast"/>
      <w:jc w:val="both"/>
    </w:pPr>
    <w:rPr>
      <w:rFonts w:eastAsia="Times New Roman" w:cs="Tahoma"/>
      <w:color w:val="000000" w:themeColor="text1"/>
      <w:szCs w:val="28"/>
      <w:lang w:eastAsia="en-GB"/>
    </w:rPr>
  </w:style>
  <w:style w:type="character" w:customStyle="1" w:styleId="BodyMChar">
    <w:name w:val="Body M Char"/>
    <w:basedOn w:val="DefaultParagraphFont"/>
    <w:link w:val="BodyM"/>
    <w:rsid w:val="002608A3"/>
    <w:rPr>
      <w:rFonts w:ascii="Tahoma" w:eastAsia="Times New Roman" w:hAnsi="Tahoma" w:cs="Tahoma"/>
      <w:szCs w:val="28"/>
      <w:lang w:eastAsia="en-GB"/>
    </w:rPr>
  </w:style>
  <w:style w:type="paragraph" w:customStyle="1" w:styleId="HeadingS">
    <w:name w:val="Heading S"/>
    <w:basedOn w:val="Normal"/>
    <w:link w:val="HeadingSChar"/>
    <w:rsid w:val="002608A3"/>
    <w:pPr>
      <w:spacing w:before="150" w:after="225" w:line="293" w:lineRule="atLeast"/>
    </w:pPr>
    <w:rPr>
      <w:rFonts w:eastAsia="Times New Roman" w:cs="Tahoma"/>
      <w:bCs/>
      <w:sz w:val="32"/>
      <w:szCs w:val="28"/>
      <w:lang w:eastAsia="en-GB"/>
    </w:rPr>
  </w:style>
  <w:style w:type="character" w:customStyle="1" w:styleId="ParagraphChar">
    <w:name w:val="Paragraph Char"/>
    <w:basedOn w:val="DefaultParagraphFont"/>
    <w:link w:val="Paragraph"/>
    <w:rsid w:val="00F267B9"/>
    <w:rPr>
      <w:rFonts w:ascii="Tahoma" w:eastAsia="Times New Roman" w:hAnsi="Tahoma" w:cs="Tahoma"/>
      <w:color w:val="000000" w:themeColor="text1"/>
      <w:sz w:val="24"/>
      <w:szCs w:val="28"/>
      <w:lang w:eastAsia="en-GB"/>
    </w:rPr>
  </w:style>
  <w:style w:type="paragraph" w:customStyle="1" w:styleId="HeadingM">
    <w:name w:val="Heading M"/>
    <w:basedOn w:val="Paragraph"/>
    <w:link w:val="HeadingMChar"/>
    <w:rsid w:val="002608A3"/>
    <w:pPr>
      <w:jc w:val="left"/>
    </w:pPr>
    <w:rPr>
      <w:sz w:val="44"/>
    </w:rPr>
  </w:style>
  <w:style w:type="character" w:customStyle="1" w:styleId="HeadingSChar">
    <w:name w:val="Heading S Char"/>
    <w:basedOn w:val="DefaultParagraphFont"/>
    <w:link w:val="HeadingS"/>
    <w:rsid w:val="002608A3"/>
    <w:rPr>
      <w:rFonts w:ascii="Tahoma" w:eastAsia="Times New Roman" w:hAnsi="Tahoma" w:cs="Tahoma"/>
      <w:bCs/>
      <w:sz w:val="32"/>
      <w:szCs w:val="28"/>
      <w:lang w:eastAsia="en-GB"/>
    </w:rPr>
  </w:style>
  <w:style w:type="character" w:customStyle="1" w:styleId="HeadingMChar">
    <w:name w:val="Heading M Char"/>
    <w:basedOn w:val="ParagraphChar"/>
    <w:link w:val="HeadingM"/>
    <w:rsid w:val="002608A3"/>
    <w:rPr>
      <w:rFonts w:ascii="Tahoma" w:eastAsia="Times New Roman" w:hAnsi="Tahoma" w:cs="Tahoma"/>
      <w:color w:val="000000" w:themeColor="text1"/>
      <w:sz w:val="44"/>
      <w:szCs w:val="28"/>
      <w:lang w:eastAsia="en-GB"/>
    </w:rPr>
  </w:style>
  <w:style w:type="character" w:customStyle="1" w:styleId="Heading2Char">
    <w:name w:val="Heading 2 Char"/>
    <w:basedOn w:val="DefaultParagraphFont"/>
    <w:link w:val="Heading2"/>
    <w:uiPriority w:val="9"/>
    <w:rsid w:val="00F267B9"/>
    <w:rPr>
      <w:rFonts w:ascii="Tahoma" w:eastAsiaTheme="majorEastAsia" w:hAnsi="Tahoma" w:cstheme="majorBidi"/>
      <w:bCs/>
      <w:sz w:val="28"/>
      <w:szCs w:val="26"/>
    </w:rPr>
  </w:style>
  <w:style w:type="paragraph" w:styleId="NoSpacing">
    <w:name w:val="No Spacing"/>
    <w:uiPriority w:val="1"/>
    <w:qFormat/>
    <w:rsid w:val="00797E7F"/>
    <w:pPr>
      <w:spacing w:after="0" w:line="240" w:lineRule="auto"/>
    </w:pPr>
    <w:rPr>
      <w:rFonts w:ascii="Tahoma" w:hAnsi="Tahoma"/>
      <w:sz w:val="24"/>
    </w:rPr>
  </w:style>
  <w:style w:type="character" w:customStyle="1" w:styleId="Heading3Char">
    <w:name w:val="Heading 3 Char"/>
    <w:basedOn w:val="DefaultParagraphFont"/>
    <w:link w:val="Heading3"/>
    <w:uiPriority w:val="9"/>
    <w:rsid w:val="00797E7F"/>
    <w:rPr>
      <w:rFonts w:ascii="Tahoma" w:eastAsiaTheme="majorEastAsia" w:hAnsi="Tahoma" w:cstheme="majorBidi"/>
      <w:bCs/>
      <w:i/>
      <w:sz w:val="28"/>
    </w:rPr>
  </w:style>
  <w:style w:type="paragraph" w:styleId="Title">
    <w:name w:val="Title"/>
    <w:basedOn w:val="Normal"/>
    <w:next w:val="Normal"/>
    <w:link w:val="TitleChar"/>
    <w:uiPriority w:val="10"/>
    <w:qFormat/>
    <w:rsid w:val="00797E7F"/>
    <w:pPr>
      <w:pBdr>
        <w:bottom w:val="single" w:sz="8" w:space="4" w:color="4F81BD" w:themeColor="accent1"/>
      </w:pBdr>
      <w:spacing w:after="30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797E7F"/>
    <w:rPr>
      <w:rFonts w:ascii="Tahoma" w:eastAsiaTheme="majorEastAsia" w:hAnsi="Tahoma" w:cstheme="majorBidi"/>
      <w:spacing w:val="5"/>
      <w:kern w:val="28"/>
      <w:sz w:val="28"/>
      <w:szCs w:val="52"/>
    </w:rPr>
  </w:style>
  <w:style w:type="character" w:customStyle="1" w:styleId="Heading4Char">
    <w:name w:val="Heading 4 Char"/>
    <w:basedOn w:val="DefaultParagraphFont"/>
    <w:link w:val="Heading4"/>
    <w:uiPriority w:val="9"/>
    <w:semiHidden/>
    <w:rsid w:val="00797E7F"/>
    <w:rPr>
      <w:rFonts w:ascii="Tahoma" w:eastAsiaTheme="majorEastAsia" w:hAnsi="Tahoma" w:cstheme="majorBidi"/>
      <w:b/>
      <w:bCs/>
      <w:i/>
      <w:iCs/>
      <w:sz w:val="28"/>
    </w:rPr>
  </w:style>
  <w:style w:type="paragraph" w:styleId="ListParagraph">
    <w:name w:val="List Paragraph"/>
    <w:basedOn w:val="Normal"/>
    <w:uiPriority w:val="34"/>
    <w:qFormat/>
    <w:rsid w:val="00460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87777">
      <w:bodyDiv w:val="1"/>
      <w:marLeft w:val="0"/>
      <w:marRight w:val="0"/>
      <w:marTop w:val="0"/>
      <w:marBottom w:val="0"/>
      <w:divBdr>
        <w:top w:val="none" w:sz="0" w:space="0" w:color="auto"/>
        <w:left w:val="none" w:sz="0" w:space="0" w:color="auto"/>
        <w:bottom w:val="none" w:sz="0" w:space="0" w:color="auto"/>
        <w:right w:val="none" w:sz="0" w:space="0" w:color="auto"/>
      </w:divBdr>
    </w:div>
    <w:div w:id="478575283">
      <w:bodyDiv w:val="1"/>
      <w:marLeft w:val="0"/>
      <w:marRight w:val="0"/>
      <w:marTop w:val="0"/>
      <w:marBottom w:val="0"/>
      <w:divBdr>
        <w:top w:val="none" w:sz="0" w:space="0" w:color="auto"/>
        <w:left w:val="none" w:sz="0" w:space="0" w:color="auto"/>
        <w:bottom w:val="none" w:sz="0" w:space="0" w:color="auto"/>
        <w:right w:val="none" w:sz="0" w:space="0" w:color="auto"/>
      </w:divBdr>
      <w:divsChild>
        <w:div w:id="33037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Kennedy\Dropbox\BMAF%20management\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template.dotx</Template>
  <TotalTime>1</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Kennedy</dc:creator>
  <cp:lastModifiedBy>Mike Peel</cp:lastModifiedBy>
  <cp:revision>2</cp:revision>
  <cp:lastPrinted>2016-09-28T01:21:00Z</cp:lastPrinted>
  <dcterms:created xsi:type="dcterms:W3CDTF">2016-09-29T15:51:00Z</dcterms:created>
  <dcterms:modified xsi:type="dcterms:W3CDTF">2016-09-29T15:51:00Z</dcterms:modified>
</cp:coreProperties>
</file>